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EinfacheTabelle51"/>
        <w:tblW w:w="0" w:type="auto"/>
        <w:tblLook w:val="04A0" w:firstRow="1" w:lastRow="0" w:firstColumn="1" w:lastColumn="0" w:noHBand="0" w:noVBand="1"/>
      </w:tblPr>
      <w:tblGrid>
        <w:gridCol w:w="4394"/>
        <w:gridCol w:w="4668"/>
      </w:tblGrid>
      <w:tr w:rsidR="003E7622" w:rsidRPr="0017462E" w:rsidTr="00C71E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gridSpan w:val="2"/>
            <w:tcBorders>
              <w:top w:val="single" w:sz="4" w:space="0" w:color="auto"/>
              <w:left w:val="single" w:sz="4" w:space="0" w:color="auto"/>
              <w:bottom w:val="none" w:sz="0" w:space="0" w:color="auto"/>
              <w:right w:val="single" w:sz="4" w:space="0" w:color="auto"/>
            </w:tcBorders>
          </w:tcPr>
          <w:p w:rsidR="001B1399" w:rsidRPr="0017462E" w:rsidRDefault="003E7622" w:rsidP="00316D83">
            <w:pPr>
              <w:tabs>
                <w:tab w:val="left" w:pos="3333"/>
              </w:tabs>
              <w:spacing w:before="16" w:after="16"/>
              <w:jc w:val="center"/>
              <w:rPr>
                <w:b/>
                <w:spacing w:val="40"/>
                <w:sz w:val="32"/>
              </w:rPr>
            </w:pPr>
            <w:r w:rsidRPr="0017462E">
              <w:rPr>
                <w:b/>
                <w:spacing w:val="40"/>
                <w:sz w:val="32"/>
              </w:rPr>
              <w:t>Zertifikat</w:t>
            </w:r>
            <w:r w:rsidR="001B1399" w:rsidRPr="0017462E">
              <w:rPr>
                <w:b/>
                <w:spacing w:val="40"/>
                <w:sz w:val="32"/>
              </w:rPr>
              <w:t xml:space="preserve"> </w:t>
            </w:r>
          </w:p>
          <w:p w:rsidR="003E7622" w:rsidRPr="0017462E" w:rsidRDefault="001B1399" w:rsidP="00316D83">
            <w:pPr>
              <w:tabs>
                <w:tab w:val="left" w:pos="3333"/>
              </w:tabs>
              <w:spacing w:before="16" w:after="16"/>
              <w:jc w:val="center"/>
              <w:rPr>
                <w:b/>
                <w:spacing w:val="40"/>
                <w:sz w:val="32"/>
              </w:rPr>
            </w:pPr>
            <w:r w:rsidRPr="0017462E">
              <w:rPr>
                <w:b/>
                <w:spacing w:val="40"/>
                <w:sz w:val="32"/>
              </w:rPr>
              <w:t>für die Windenergieanlage</w:t>
            </w:r>
          </w:p>
          <w:p w:rsidR="00316D83" w:rsidRPr="0017462E" w:rsidRDefault="00316D83" w:rsidP="00316D83">
            <w:pPr>
              <w:tabs>
                <w:tab w:val="left" w:pos="3333"/>
              </w:tabs>
              <w:spacing w:before="16" w:after="16"/>
              <w:jc w:val="center"/>
              <w:rPr>
                <w:b/>
                <w:sz w:val="22"/>
              </w:rPr>
            </w:pPr>
          </w:p>
        </w:tc>
      </w:tr>
      <w:tr w:rsidR="003E7622"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left w:val="single" w:sz="4" w:space="0" w:color="auto"/>
              <w:right w:val="single" w:sz="4" w:space="0" w:color="auto"/>
            </w:tcBorders>
          </w:tcPr>
          <w:p w:rsidR="00B12936" w:rsidRPr="0017462E" w:rsidRDefault="00B12936" w:rsidP="00B12936">
            <w:pPr>
              <w:jc w:val="center"/>
              <w:rPr>
                <w:sz w:val="22"/>
              </w:rPr>
            </w:pPr>
          </w:p>
          <w:p w:rsidR="00B12936" w:rsidRPr="0017462E" w:rsidRDefault="003E7622" w:rsidP="00B12936">
            <w:pPr>
              <w:jc w:val="center"/>
              <w:rPr>
                <w:sz w:val="22"/>
              </w:rPr>
            </w:pPr>
            <w:r w:rsidRPr="0017462E">
              <w:rPr>
                <w:sz w:val="22"/>
              </w:rPr>
              <w:t>____________________________________________________</w:t>
            </w:r>
          </w:p>
          <w:p w:rsidR="003E7622" w:rsidRPr="00CE729D" w:rsidRDefault="003E7622" w:rsidP="003E7622">
            <w:pPr>
              <w:jc w:val="center"/>
              <w:rPr>
                <w:sz w:val="22"/>
                <w:vertAlign w:val="superscript"/>
              </w:rPr>
            </w:pPr>
            <w:r w:rsidRPr="00CE729D">
              <w:rPr>
                <w:sz w:val="28"/>
                <w:vertAlign w:val="superscript"/>
              </w:rPr>
              <w:t>Typenbezeichnung gemäß Angaben des Herstellers</w:t>
            </w:r>
          </w:p>
        </w:tc>
      </w:tr>
      <w:tr w:rsidR="003E7622" w:rsidRPr="0017462E" w:rsidTr="00C71E90">
        <w:tc>
          <w:tcPr>
            <w:cnfStyle w:val="001000000000" w:firstRow="0" w:lastRow="0" w:firstColumn="1" w:lastColumn="0" w:oddVBand="0" w:evenVBand="0" w:oddHBand="0" w:evenHBand="0" w:firstRowFirstColumn="0" w:firstRowLastColumn="0" w:lastRowFirstColumn="0" w:lastRowLastColumn="0"/>
            <w:tcW w:w="9072" w:type="dxa"/>
            <w:gridSpan w:val="2"/>
            <w:tcBorders>
              <w:left w:val="single" w:sz="4" w:space="0" w:color="auto"/>
              <w:bottom w:val="single" w:sz="4" w:space="0" w:color="auto"/>
              <w:right w:val="single" w:sz="4" w:space="0" w:color="auto"/>
            </w:tcBorders>
          </w:tcPr>
          <w:p w:rsidR="00316D83" w:rsidRPr="0017462E" w:rsidRDefault="00316D83" w:rsidP="00316D83">
            <w:pPr>
              <w:tabs>
                <w:tab w:val="left" w:pos="3333"/>
              </w:tabs>
              <w:spacing w:before="16" w:after="16"/>
              <w:jc w:val="center"/>
              <w:rPr>
                <w:b/>
                <w:spacing w:val="80"/>
                <w:sz w:val="22"/>
              </w:rPr>
            </w:pPr>
          </w:p>
          <w:p w:rsidR="003E7622" w:rsidRPr="0017462E" w:rsidRDefault="003E7622" w:rsidP="00316D83">
            <w:pPr>
              <w:tabs>
                <w:tab w:val="left" w:pos="3333"/>
              </w:tabs>
              <w:spacing w:before="16" w:after="16"/>
              <w:jc w:val="center"/>
              <w:rPr>
                <w:b/>
                <w:spacing w:val="40"/>
                <w:sz w:val="28"/>
              </w:rPr>
            </w:pPr>
            <w:r w:rsidRPr="0017462E">
              <w:rPr>
                <w:b/>
                <w:spacing w:val="40"/>
                <w:sz w:val="28"/>
              </w:rPr>
              <w:t>am Standort</w:t>
            </w:r>
          </w:p>
          <w:p w:rsidR="00316D83" w:rsidRPr="0017462E" w:rsidRDefault="00316D83" w:rsidP="00316D83">
            <w:pPr>
              <w:tabs>
                <w:tab w:val="left" w:pos="3333"/>
              </w:tabs>
              <w:spacing w:before="16" w:after="16"/>
              <w:jc w:val="center"/>
              <w:rPr>
                <w:b/>
                <w:spacing w:val="80"/>
                <w:sz w:val="22"/>
              </w:rPr>
            </w:pPr>
          </w:p>
          <w:p w:rsidR="00B12936" w:rsidRPr="0017462E" w:rsidRDefault="003E7622" w:rsidP="00FD7E4E">
            <w:pPr>
              <w:jc w:val="center"/>
              <w:rPr>
                <w:sz w:val="22"/>
              </w:rPr>
            </w:pPr>
            <w:r w:rsidRPr="00CE729D">
              <w:rPr>
                <w:sz w:val="24"/>
              </w:rPr>
              <w:t>(Angaben gemäß Betriebsgenehmigung/Vertrag)</w:t>
            </w:r>
          </w:p>
        </w:tc>
      </w:tr>
      <w:tr w:rsidR="00FD7E4E" w:rsidRPr="0017462E" w:rsidTr="00CE7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rsidR="00FD7E4E" w:rsidRPr="00CE729D" w:rsidRDefault="00FD7E4E" w:rsidP="007C0C85">
            <w:pPr>
              <w:tabs>
                <w:tab w:val="left" w:pos="3333"/>
              </w:tabs>
              <w:spacing w:before="120" w:after="120"/>
              <w:jc w:val="left"/>
              <w:rPr>
                <w:sz w:val="24"/>
              </w:rPr>
            </w:pPr>
            <w:r w:rsidRPr="00CE729D">
              <w:rPr>
                <w:sz w:val="24"/>
              </w:rPr>
              <w:t>Flur/Flurstück-Nr.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FD7E4E" w:rsidRPr="0017462E" w:rsidRDefault="00FD7E4E" w:rsidP="00FD7E4E">
            <w:pPr>
              <w:tabs>
                <w:tab w:val="left" w:pos="3333"/>
              </w:tabs>
              <w:spacing w:before="120" w:after="120"/>
              <w:jc w:val="center"/>
              <w:cnfStyle w:val="000000100000" w:firstRow="0" w:lastRow="0" w:firstColumn="0" w:lastColumn="0" w:oddVBand="0" w:evenVBand="0" w:oddHBand="1" w:evenHBand="0" w:firstRowFirstColumn="0" w:firstRowLastColumn="0" w:lastRowFirstColumn="0" w:lastRowLastColumn="0"/>
            </w:pPr>
          </w:p>
        </w:tc>
      </w:tr>
      <w:tr w:rsidR="00FD7E4E" w:rsidRPr="0017462E" w:rsidTr="00CE729D">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rsidR="00FD7E4E" w:rsidRPr="00CE729D" w:rsidRDefault="00FD7E4E" w:rsidP="007C0C85">
            <w:pPr>
              <w:tabs>
                <w:tab w:val="left" w:pos="3333"/>
              </w:tabs>
              <w:spacing w:before="120" w:after="120"/>
              <w:jc w:val="left"/>
              <w:rPr>
                <w:sz w:val="24"/>
              </w:rPr>
            </w:pPr>
            <w:r w:rsidRPr="00CE729D">
              <w:rPr>
                <w:sz w:val="24"/>
              </w:rPr>
              <w:t>Straße/Nr.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FD7E4E" w:rsidRPr="0017462E" w:rsidRDefault="00FD7E4E" w:rsidP="00FD7E4E">
            <w:pPr>
              <w:tabs>
                <w:tab w:val="left" w:pos="3333"/>
              </w:tabs>
              <w:spacing w:before="120" w:after="120"/>
              <w:jc w:val="center"/>
              <w:cnfStyle w:val="000000000000" w:firstRow="0" w:lastRow="0" w:firstColumn="0" w:lastColumn="0" w:oddVBand="0" w:evenVBand="0" w:oddHBand="0" w:evenHBand="0" w:firstRowFirstColumn="0" w:firstRowLastColumn="0" w:lastRowFirstColumn="0" w:lastRowLastColumn="0"/>
            </w:pPr>
          </w:p>
        </w:tc>
      </w:tr>
      <w:tr w:rsidR="00FD7E4E" w:rsidRPr="0017462E" w:rsidTr="00CE7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rsidR="00FD7E4E" w:rsidRPr="00CE729D" w:rsidRDefault="00FD7E4E" w:rsidP="007C0C85">
            <w:pPr>
              <w:tabs>
                <w:tab w:val="left" w:pos="3333"/>
              </w:tabs>
              <w:spacing w:before="120" w:after="120"/>
              <w:jc w:val="left"/>
              <w:rPr>
                <w:sz w:val="24"/>
              </w:rPr>
            </w:pPr>
            <w:r w:rsidRPr="00CE729D">
              <w:rPr>
                <w:sz w:val="24"/>
              </w:rPr>
              <w:t>PLZ/Ort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FD7E4E" w:rsidRPr="0017462E" w:rsidRDefault="00FD7E4E" w:rsidP="00FD7E4E">
            <w:pPr>
              <w:tabs>
                <w:tab w:val="left" w:pos="3333"/>
              </w:tabs>
              <w:spacing w:before="120" w:after="120"/>
              <w:jc w:val="center"/>
              <w:cnfStyle w:val="000000100000" w:firstRow="0" w:lastRow="0" w:firstColumn="0" w:lastColumn="0" w:oddVBand="0" w:evenVBand="0" w:oddHBand="1" w:evenHBand="0" w:firstRowFirstColumn="0" w:firstRowLastColumn="0" w:lastRowFirstColumn="0" w:lastRowLastColumn="0"/>
            </w:pPr>
          </w:p>
        </w:tc>
      </w:tr>
      <w:tr w:rsidR="003E7622" w:rsidRPr="0017462E" w:rsidTr="00C71E90">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left w:val="single" w:sz="4" w:space="0" w:color="auto"/>
              <w:right w:val="single" w:sz="4" w:space="0" w:color="auto"/>
            </w:tcBorders>
          </w:tcPr>
          <w:p w:rsidR="00E03F5E" w:rsidRPr="0017462E" w:rsidRDefault="00E03F5E" w:rsidP="00316D83">
            <w:pPr>
              <w:tabs>
                <w:tab w:val="left" w:pos="3333"/>
              </w:tabs>
              <w:spacing w:before="16" w:after="16"/>
              <w:jc w:val="center"/>
              <w:rPr>
                <w:b/>
                <w:spacing w:val="40"/>
                <w:sz w:val="22"/>
              </w:rPr>
            </w:pPr>
          </w:p>
          <w:p w:rsidR="00D16A98" w:rsidRPr="0017462E" w:rsidRDefault="003E7622" w:rsidP="00316D83">
            <w:pPr>
              <w:tabs>
                <w:tab w:val="left" w:pos="3333"/>
              </w:tabs>
              <w:spacing w:before="16" w:after="16"/>
              <w:jc w:val="center"/>
              <w:rPr>
                <w:b/>
                <w:spacing w:val="40"/>
                <w:sz w:val="28"/>
              </w:rPr>
            </w:pPr>
            <w:r w:rsidRPr="0017462E">
              <w:rPr>
                <w:b/>
                <w:spacing w:val="40"/>
                <w:sz w:val="28"/>
              </w:rPr>
              <w:t xml:space="preserve">Fristbestimmung zur Zahlung der </w:t>
            </w:r>
          </w:p>
          <w:p w:rsidR="00316D83" w:rsidRPr="00E03F5E" w:rsidRDefault="003E7622" w:rsidP="00E03F5E">
            <w:pPr>
              <w:tabs>
                <w:tab w:val="left" w:pos="3333"/>
              </w:tabs>
              <w:spacing w:before="16" w:after="16"/>
              <w:jc w:val="center"/>
              <w:rPr>
                <w:b/>
                <w:spacing w:val="40"/>
                <w:sz w:val="28"/>
              </w:rPr>
            </w:pPr>
            <w:r w:rsidRPr="0017462E">
              <w:rPr>
                <w:b/>
                <w:spacing w:val="40"/>
                <w:sz w:val="28"/>
              </w:rPr>
              <w:t>erhöhten Anfangsvergütung</w:t>
            </w:r>
          </w:p>
        </w:tc>
      </w:tr>
      <w:tr w:rsidR="007C0C85"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left w:val="single" w:sz="4" w:space="0" w:color="auto"/>
              <w:bottom w:val="single" w:sz="4" w:space="0" w:color="auto"/>
              <w:right w:val="single" w:sz="4" w:space="0" w:color="auto"/>
            </w:tcBorders>
          </w:tcPr>
          <w:p w:rsidR="007C0C85" w:rsidRPr="0017462E" w:rsidRDefault="007C0C85" w:rsidP="009F47E1">
            <w:pPr>
              <w:tabs>
                <w:tab w:val="left" w:pos="3333"/>
              </w:tabs>
              <w:spacing w:before="120" w:after="120"/>
              <w:jc w:val="left"/>
            </w:pPr>
            <w:r w:rsidRPr="00CE729D">
              <w:rPr>
                <w:sz w:val="24"/>
              </w:rPr>
              <w:t>erteilt durch:</w:t>
            </w:r>
          </w:p>
        </w:tc>
      </w:tr>
      <w:tr w:rsidR="00553294" w:rsidRPr="0017462E" w:rsidTr="00CE729D">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rsidR="007C0C85" w:rsidRPr="00CE729D" w:rsidRDefault="00553294" w:rsidP="009F47E1">
            <w:pPr>
              <w:tabs>
                <w:tab w:val="left" w:pos="3333"/>
              </w:tabs>
              <w:spacing w:before="120" w:after="120"/>
              <w:jc w:val="left"/>
              <w:rPr>
                <w:sz w:val="24"/>
              </w:rPr>
            </w:pPr>
            <w:r w:rsidRPr="00CE729D">
              <w:rPr>
                <w:sz w:val="24"/>
              </w:rPr>
              <w:t>Firma</w:t>
            </w:r>
          </w:p>
          <w:p w:rsidR="00553294" w:rsidRPr="00CE729D" w:rsidRDefault="00553294" w:rsidP="00E03F5E">
            <w:pPr>
              <w:tabs>
                <w:tab w:val="left" w:pos="3333"/>
              </w:tabs>
              <w:spacing w:before="120" w:after="120"/>
              <w:jc w:val="left"/>
              <w:rPr>
                <w:sz w:val="24"/>
              </w:rPr>
            </w:pPr>
            <w:r w:rsidRPr="00CE729D">
              <w:rPr>
                <w:sz w:val="24"/>
              </w:rPr>
              <w:t>(Wirtschaftsprüfer/vereidigter Buchprüfer)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6650FD" w:rsidRPr="0017462E" w:rsidRDefault="006650FD" w:rsidP="00316D83">
            <w:pPr>
              <w:tabs>
                <w:tab w:val="left" w:pos="3333"/>
              </w:tabs>
              <w:spacing w:before="120" w:after="120"/>
              <w:jc w:val="center"/>
              <w:cnfStyle w:val="000000000000" w:firstRow="0" w:lastRow="0" w:firstColumn="0" w:lastColumn="0" w:oddVBand="0" w:evenVBand="0" w:oddHBand="0" w:evenHBand="0" w:firstRowFirstColumn="0" w:firstRowLastColumn="0" w:lastRowFirstColumn="0" w:lastRowLastColumn="0"/>
            </w:pPr>
          </w:p>
        </w:tc>
      </w:tr>
      <w:tr w:rsidR="00553294" w:rsidRPr="0017462E" w:rsidTr="00CE7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rsidR="00553294" w:rsidRPr="00CE729D" w:rsidRDefault="00553294" w:rsidP="007C0C85">
            <w:pPr>
              <w:tabs>
                <w:tab w:val="left" w:pos="3333"/>
              </w:tabs>
              <w:spacing w:before="120" w:after="120"/>
              <w:jc w:val="left"/>
              <w:rPr>
                <w:sz w:val="24"/>
              </w:rPr>
            </w:pPr>
            <w:r w:rsidRPr="00CE729D">
              <w:rPr>
                <w:sz w:val="24"/>
              </w:rPr>
              <w:t>Straße/Nr.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553294" w:rsidRPr="0017462E" w:rsidRDefault="00553294" w:rsidP="00316D83">
            <w:pPr>
              <w:tabs>
                <w:tab w:val="left" w:pos="3333"/>
              </w:tabs>
              <w:spacing w:before="120" w:after="120"/>
              <w:jc w:val="center"/>
              <w:cnfStyle w:val="000000100000" w:firstRow="0" w:lastRow="0" w:firstColumn="0" w:lastColumn="0" w:oddVBand="0" w:evenVBand="0" w:oddHBand="1" w:evenHBand="0" w:firstRowFirstColumn="0" w:firstRowLastColumn="0" w:lastRowFirstColumn="0" w:lastRowLastColumn="0"/>
            </w:pPr>
          </w:p>
        </w:tc>
      </w:tr>
      <w:tr w:rsidR="00553294" w:rsidRPr="0017462E" w:rsidTr="00CE729D">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rsidR="00553294" w:rsidRPr="00CE729D" w:rsidRDefault="00553294" w:rsidP="007C0C85">
            <w:pPr>
              <w:tabs>
                <w:tab w:val="left" w:pos="3333"/>
              </w:tabs>
              <w:spacing w:before="120" w:after="120"/>
              <w:jc w:val="left"/>
              <w:rPr>
                <w:sz w:val="24"/>
              </w:rPr>
            </w:pPr>
            <w:r w:rsidRPr="00CE729D">
              <w:rPr>
                <w:sz w:val="24"/>
              </w:rPr>
              <w:t>PLZ/Ort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553294" w:rsidRPr="0017462E" w:rsidRDefault="00553294" w:rsidP="00316D83">
            <w:pPr>
              <w:tabs>
                <w:tab w:val="left" w:pos="3333"/>
              </w:tabs>
              <w:spacing w:before="120" w:after="120"/>
              <w:jc w:val="center"/>
              <w:cnfStyle w:val="000000000000" w:firstRow="0" w:lastRow="0" w:firstColumn="0" w:lastColumn="0" w:oddVBand="0" w:evenVBand="0" w:oddHBand="0" w:evenHBand="0" w:firstRowFirstColumn="0" w:firstRowLastColumn="0" w:lastRowFirstColumn="0" w:lastRowLastColumn="0"/>
            </w:pPr>
          </w:p>
        </w:tc>
      </w:tr>
      <w:tr w:rsidR="00BD56E7"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uto"/>
              <w:left w:val="single" w:sz="4" w:space="0" w:color="auto"/>
              <w:right w:val="single" w:sz="4" w:space="0" w:color="auto"/>
            </w:tcBorders>
          </w:tcPr>
          <w:p w:rsidR="00E03F5E" w:rsidRPr="0017462E" w:rsidRDefault="00E03F5E" w:rsidP="00BD56E7">
            <w:pPr>
              <w:tabs>
                <w:tab w:val="left" w:pos="3333"/>
              </w:tabs>
              <w:spacing w:before="16" w:after="16"/>
              <w:jc w:val="center"/>
              <w:rPr>
                <w:b/>
                <w:spacing w:val="80"/>
                <w:sz w:val="22"/>
              </w:rPr>
            </w:pPr>
          </w:p>
          <w:p w:rsidR="00BD56E7" w:rsidRPr="0017462E" w:rsidRDefault="00BD56E7" w:rsidP="00C71E90">
            <w:pPr>
              <w:tabs>
                <w:tab w:val="left" w:pos="3333"/>
              </w:tabs>
              <w:spacing w:before="16" w:after="16"/>
              <w:jc w:val="center"/>
              <w:rPr>
                <w:b/>
                <w:spacing w:val="80"/>
                <w:sz w:val="22"/>
              </w:rPr>
            </w:pPr>
            <w:r w:rsidRPr="0017462E">
              <w:rPr>
                <w:b/>
                <w:spacing w:val="40"/>
                <w:sz w:val="28"/>
              </w:rPr>
              <w:t>Präambel</w:t>
            </w:r>
          </w:p>
        </w:tc>
      </w:tr>
      <w:tr w:rsidR="003E7622" w:rsidRPr="0017462E" w:rsidTr="00C71E90">
        <w:trPr>
          <w:trHeight w:val="3199"/>
        </w:trPr>
        <w:tc>
          <w:tcPr>
            <w:cnfStyle w:val="001000000000" w:firstRow="0" w:lastRow="0" w:firstColumn="1" w:lastColumn="0" w:oddVBand="0" w:evenVBand="0" w:oddHBand="0" w:evenHBand="0" w:firstRowFirstColumn="0" w:firstRowLastColumn="0" w:lastRowFirstColumn="0" w:lastRowLastColumn="0"/>
            <w:tcW w:w="9072" w:type="dxa"/>
            <w:gridSpan w:val="2"/>
            <w:tcBorders>
              <w:left w:val="single" w:sz="4" w:space="0" w:color="auto"/>
              <w:bottom w:val="single" w:sz="4" w:space="0" w:color="auto"/>
              <w:right w:val="single" w:sz="4" w:space="0" w:color="auto"/>
            </w:tcBorders>
          </w:tcPr>
          <w:p w:rsidR="003E7622" w:rsidRPr="00CE729D" w:rsidRDefault="003E7622" w:rsidP="00CC3131">
            <w:pPr>
              <w:jc w:val="both"/>
              <w:rPr>
                <w:sz w:val="24"/>
              </w:rPr>
            </w:pPr>
            <w:r w:rsidRPr="00CE729D">
              <w:rPr>
                <w:sz w:val="24"/>
              </w:rPr>
              <w:t>Auf der Grundlage des Erneuerbare-Energien-Gesetzes vom 1. Januar 2017 (EEG 2017) soweit dieses gemäß §§ 22 und 46 EEG 2017 im Einzelfall anwendbar ist, besteht ein Anspruch des Betreibers einer Windenergieanlage auf Zahlung einer erhöhten Einspeisungsvergütung für die Dauer von mindestens fünf Jahren, gerechnet ab dem Zeitpunkt der Inbetriebnahme der Anlage.</w:t>
            </w:r>
          </w:p>
          <w:p w:rsidR="00CC3131" w:rsidRPr="00CE729D" w:rsidRDefault="00CC3131" w:rsidP="00CC3131">
            <w:pPr>
              <w:jc w:val="both"/>
              <w:rPr>
                <w:sz w:val="24"/>
              </w:rPr>
            </w:pPr>
          </w:p>
          <w:p w:rsidR="003E7622" w:rsidRDefault="003E7622" w:rsidP="00CC3131">
            <w:pPr>
              <w:jc w:val="both"/>
              <w:rPr>
                <w:sz w:val="24"/>
              </w:rPr>
            </w:pPr>
            <w:r w:rsidRPr="00CE729D">
              <w:rPr>
                <w:sz w:val="24"/>
              </w:rPr>
              <w:t>Dieses Zertifikat weist aus, wie lange der Zeitraum zur Zahlung der erhöhten Anfangsvergütung sich bei der genannten Anlage über die gesetzliche Mindestdauer von fünf Jahren hinaus verlängert. Eine Verlängerung dieses Zeitraums über den gesetzlichen Förderzeitraum dieser</w:t>
            </w:r>
            <w:r w:rsidR="00CC3131" w:rsidRPr="00CE729D">
              <w:rPr>
                <w:sz w:val="24"/>
              </w:rPr>
              <w:t xml:space="preserve"> </w:t>
            </w:r>
            <w:r w:rsidRPr="00CE729D">
              <w:rPr>
                <w:sz w:val="24"/>
              </w:rPr>
              <w:t>Anlage gemäß § 25 in EEG 2017 hinaus ist jedoch ausgeschlossen. Wir bestätigen daher was folgt:</w:t>
            </w:r>
          </w:p>
          <w:p w:rsidR="00C71E90" w:rsidRDefault="00C71E90" w:rsidP="00CC3131">
            <w:pPr>
              <w:jc w:val="both"/>
              <w:rPr>
                <w:sz w:val="24"/>
              </w:rPr>
            </w:pPr>
          </w:p>
          <w:p w:rsidR="00C71E90" w:rsidRPr="0017462E" w:rsidRDefault="00C71E90" w:rsidP="00C71E90">
            <w:pPr>
              <w:jc w:val="center"/>
              <w:rPr>
                <w:sz w:val="22"/>
              </w:rPr>
            </w:pPr>
            <w:r w:rsidRPr="00C71E90">
              <w:rPr>
                <w:rFonts w:ascii="Calibri Light" w:eastAsia="Times New Roman" w:hAnsi="Calibri Light" w:cs="Times New Roman"/>
                <w:sz w:val="20"/>
              </w:rPr>
              <w:t>Seite 1</w:t>
            </w:r>
          </w:p>
        </w:tc>
      </w:tr>
    </w:tbl>
    <w:p w:rsidR="0017462E" w:rsidRDefault="0017462E">
      <w:pPr>
        <w:rPr>
          <w:i/>
          <w:iCs/>
        </w:rPr>
      </w:pPr>
      <w:r>
        <w:rPr>
          <w:i/>
          <w:iCs/>
        </w:rPr>
        <w:br w:type="page"/>
      </w:r>
    </w:p>
    <w:p w:rsidR="009F47E1" w:rsidRPr="00D52A13" w:rsidRDefault="009F47E1" w:rsidP="009F47E1">
      <w:pPr>
        <w:tabs>
          <w:tab w:val="left" w:pos="3333"/>
        </w:tabs>
        <w:spacing w:before="16" w:after="16" w:line="240" w:lineRule="auto"/>
        <w:jc w:val="center"/>
        <w:rPr>
          <w:rFonts w:asciiTheme="majorHAnsi" w:eastAsiaTheme="majorEastAsia" w:hAnsiTheme="majorHAnsi" w:cstheme="majorBidi"/>
          <w:iCs/>
          <w:spacing w:val="40"/>
        </w:rPr>
      </w:pPr>
    </w:p>
    <w:tbl>
      <w:tblPr>
        <w:tblStyle w:val="EinfacheTabelle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C035A" w:rsidRPr="0017462E" w:rsidTr="00C71E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tcBorders>
              <w:bottom w:val="single" w:sz="4" w:space="0" w:color="auto"/>
              <w:right w:val="none" w:sz="0" w:space="0" w:color="auto"/>
            </w:tcBorders>
            <w:shd w:val="clear" w:color="auto" w:fill="F2F2F2" w:themeFill="background1" w:themeFillShade="F2"/>
          </w:tcPr>
          <w:p w:rsidR="004D0DAE" w:rsidRPr="0017462E" w:rsidRDefault="007C035A" w:rsidP="004D0DAE">
            <w:pPr>
              <w:tabs>
                <w:tab w:val="left" w:pos="3333"/>
              </w:tabs>
              <w:spacing w:before="120" w:after="120"/>
              <w:jc w:val="center"/>
              <w:rPr>
                <w:b/>
                <w:spacing w:val="40"/>
                <w:sz w:val="22"/>
              </w:rPr>
            </w:pPr>
            <w:r w:rsidRPr="00E03F5E">
              <w:rPr>
                <w:b/>
                <w:spacing w:val="40"/>
                <w:sz w:val="24"/>
              </w:rPr>
              <w:t>Ziffer 1</w:t>
            </w:r>
          </w:p>
        </w:tc>
      </w:tr>
      <w:tr w:rsidR="007C0C85" w:rsidRPr="0017462E" w:rsidTr="00216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nil"/>
              <w:right w:val="single" w:sz="4" w:space="0" w:color="auto"/>
            </w:tcBorders>
          </w:tcPr>
          <w:p w:rsidR="007C0C85" w:rsidRPr="00E03F5E" w:rsidRDefault="004D0DAE" w:rsidP="004D0DAE">
            <w:pPr>
              <w:spacing w:before="16" w:after="16"/>
              <w:jc w:val="left"/>
              <w:rPr>
                <w:sz w:val="24"/>
              </w:rPr>
            </w:pPr>
            <w:r w:rsidRPr="00E03F5E">
              <w:rPr>
                <w:sz w:val="24"/>
              </w:rPr>
              <w:t>_________________________________________</w:t>
            </w:r>
            <w:r w:rsidR="00E03F5E">
              <w:rPr>
                <w:sz w:val="24"/>
              </w:rPr>
              <w:t>____</w:t>
            </w:r>
            <w:r w:rsidRPr="00E03F5E">
              <w:rPr>
                <w:sz w:val="24"/>
              </w:rPr>
              <w:t xml:space="preserve">_  </w:t>
            </w:r>
            <w:r w:rsidR="00E5593A">
              <w:rPr>
                <w:sz w:val="24"/>
              </w:rPr>
              <w:t xml:space="preserve"> </w:t>
            </w:r>
            <w:r w:rsidR="007C0C85" w:rsidRPr="00E03F5E">
              <w:rPr>
                <w:sz w:val="24"/>
              </w:rPr>
              <w:t>betreibt die Windenergieanlage</w:t>
            </w:r>
          </w:p>
        </w:tc>
      </w:tr>
      <w:tr w:rsidR="007C0C85" w:rsidRPr="0017462E" w:rsidTr="00216866">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4D0DAE" w:rsidRPr="004D0DAE" w:rsidRDefault="004D0DAE" w:rsidP="004D0DAE">
            <w:pPr>
              <w:spacing w:before="16" w:after="16"/>
              <w:jc w:val="left"/>
              <w:rPr>
                <w:szCs w:val="26"/>
                <w:vertAlign w:val="superscript"/>
              </w:rPr>
            </w:pPr>
            <w:r>
              <w:rPr>
                <w:sz w:val="22"/>
              </w:rPr>
              <w:t xml:space="preserve">                                        </w:t>
            </w:r>
            <w:r w:rsidR="00E03F5E">
              <w:rPr>
                <w:sz w:val="22"/>
              </w:rPr>
              <w:t xml:space="preserve">  </w:t>
            </w:r>
            <w:r>
              <w:rPr>
                <w:sz w:val="22"/>
              </w:rPr>
              <w:t xml:space="preserve">   </w:t>
            </w:r>
            <w:r w:rsidRPr="004D0DAE">
              <w:rPr>
                <w:szCs w:val="26"/>
              </w:rPr>
              <w:t xml:space="preserve"> </w:t>
            </w:r>
            <w:r>
              <w:rPr>
                <w:szCs w:val="26"/>
                <w:vertAlign w:val="superscript"/>
              </w:rPr>
              <w:t>Anlagenbetreiber</w:t>
            </w:r>
          </w:p>
          <w:p w:rsidR="007C0C85" w:rsidRPr="0017462E" w:rsidRDefault="004D0DAE" w:rsidP="004D0DAE">
            <w:pPr>
              <w:spacing w:before="16" w:after="16"/>
              <w:jc w:val="left"/>
            </w:pPr>
            <w:r w:rsidRPr="00E03F5E">
              <w:rPr>
                <w:sz w:val="24"/>
              </w:rPr>
              <w:t xml:space="preserve">________________________________________       </w:t>
            </w:r>
            <w:r w:rsidR="00E03F5E">
              <w:rPr>
                <w:sz w:val="24"/>
              </w:rPr>
              <w:t>______</w:t>
            </w:r>
            <w:r w:rsidRPr="00E03F5E">
              <w:rPr>
                <w:sz w:val="24"/>
              </w:rPr>
              <w:t>________________________</w:t>
            </w:r>
          </w:p>
        </w:tc>
      </w:tr>
      <w:tr w:rsidR="004D0DAE" w:rsidRPr="0017462E" w:rsidTr="00216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4D0DAE" w:rsidRPr="004D0DAE" w:rsidRDefault="00216866" w:rsidP="004D0DAE">
            <w:pPr>
              <w:spacing w:before="16" w:after="16"/>
              <w:jc w:val="left"/>
              <w:rPr>
                <w:szCs w:val="26"/>
                <w:vertAlign w:val="superscript"/>
              </w:rPr>
            </w:pPr>
            <w:r>
              <w:rPr>
                <w:szCs w:val="26"/>
                <w:vertAlign w:val="superscript"/>
              </w:rPr>
              <w:t xml:space="preserve">     </w:t>
            </w:r>
            <w:r w:rsidR="00E03F5E">
              <w:rPr>
                <w:szCs w:val="26"/>
                <w:vertAlign w:val="superscript"/>
              </w:rPr>
              <w:t xml:space="preserve">             </w:t>
            </w:r>
            <w:r w:rsidR="004D0DAE">
              <w:rPr>
                <w:szCs w:val="26"/>
                <w:vertAlign w:val="superscript"/>
              </w:rPr>
              <w:t xml:space="preserve">  </w:t>
            </w:r>
            <w:r w:rsidR="004D0DAE" w:rsidRPr="004D0DAE">
              <w:rPr>
                <w:szCs w:val="26"/>
                <w:vertAlign w:val="superscript"/>
              </w:rPr>
              <w:t>Typenbezeichnung gem. Angaben des Herstellers</w:t>
            </w:r>
            <w:r w:rsidR="004D0DAE">
              <w:rPr>
                <w:szCs w:val="26"/>
                <w:vertAlign w:val="superscript"/>
              </w:rPr>
              <w:t xml:space="preserve">  </w:t>
            </w:r>
            <w:r w:rsidR="00E03F5E">
              <w:rPr>
                <w:szCs w:val="26"/>
                <w:vertAlign w:val="superscript"/>
              </w:rPr>
              <w:t xml:space="preserve">                                     </w:t>
            </w:r>
            <w:r>
              <w:rPr>
                <w:szCs w:val="26"/>
                <w:vertAlign w:val="superscript"/>
              </w:rPr>
              <w:t xml:space="preserve">         </w:t>
            </w:r>
            <w:r w:rsidR="004D0DAE">
              <w:rPr>
                <w:szCs w:val="26"/>
                <w:vertAlign w:val="superscript"/>
              </w:rPr>
              <w:t xml:space="preserve"> </w:t>
            </w:r>
            <w:r w:rsidR="004D0DAE" w:rsidRPr="004D0DAE">
              <w:rPr>
                <w:szCs w:val="26"/>
                <w:vertAlign w:val="superscript"/>
              </w:rPr>
              <w:t>Datum der Inbetriebnahme</w:t>
            </w:r>
          </w:p>
        </w:tc>
      </w:tr>
      <w:tr w:rsidR="004D0DAE" w:rsidRPr="0017462E" w:rsidTr="00216866">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4D0DAE" w:rsidRPr="00E03F5E" w:rsidRDefault="004D0DAE" w:rsidP="004D0DAE">
            <w:pPr>
              <w:spacing w:before="16" w:after="16"/>
              <w:jc w:val="left"/>
              <w:rPr>
                <w:sz w:val="24"/>
                <w:szCs w:val="26"/>
              </w:rPr>
            </w:pPr>
            <w:r w:rsidRPr="00E03F5E">
              <w:rPr>
                <w:sz w:val="24"/>
                <w:szCs w:val="26"/>
              </w:rPr>
              <w:t>________________________________________________________</w:t>
            </w:r>
            <w:r w:rsidR="00216866" w:rsidRPr="00E03F5E">
              <w:rPr>
                <w:sz w:val="24"/>
                <w:szCs w:val="26"/>
              </w:rPr>
              <w:t>_</w:t>
            </w:r>
            <w:r w:rsidR="00E03F5E">
              <w:rPr>
                <w:sz w:val="24"/>
                <w:szCs w:val="26"/>
              </w:rPr>
              <w:t>______</w:t>
            </w:r>
            <w:r w:rsidR="00216866" w:rsidRPr="00E03F5E">
              <w:rPr>
                <w:sz w:val="24"/>
                <w:szCs w:val="26"/>
              </w:rPr>
              <w:t>__________</w:t>
            </w:r>
          </w:p>
        </w:tc>
      </w:tr>
      <w:tr w:rsidR="007C0C85" w:rsidRPr="0017462E" w:rsidTr="00216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7C0C85" w:rsidRPr="004D0DAE" w:rsidRDefault="007C0C85" w:rsidP="004D0DAE">
            <w:pPr>
              <w:spacing w:before="16" w:after="16"/>
              <w:jc w:val="center"/>
              <w:rPr>
                <w:szCs w:val="26"/>
                <w:vertAlign w:val="superscript"/>
              </w:rPr>
            </w:pPr>
            <w:r w:rsidRPr="004D0DAE">
              <w:rPr>
                <w:szCs w:val="26"/>
                <w:vertAlign w:val="superscript"/>
              </w:rPr>
              <w:t>WEA-NIS-Kennung/Seriennummer</w:t>
            </w:r>
          </w:p>
        </w:tc>
      </w:tr>
      <w:tr w:rsidR="00216866" w:rsidRPr="0017462E" w:rsidTr="00216866">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216866" w:rsidRPr="00E03F5E" w:rsidRDefault="0015347D" w:rsidP="0015347D">
            <w:pPr>
              <w:spacing w:before="16" w:after="16"/>
              <w:jc w:val="left"/>
              <w:rPr>
                <w:sz w:val="24"/>
                <w:szCs w:val="26"/>
              </w:rPr>
            </w:pPr>
            <w:r w:rsidRPr="00E03F5E">
              <w:rPr>
                <w:sz w:val="24"/>
                <w:szCs w:val="26"/>
              </w:rPr>
              <w:t>__</w:t>
            </w:r>
            <w:r w:rsidR="00216866" w:rsidRPr="00E03F5E">
              <w:rPr>
                <w:sz w:val="24"/>
                <w:szCs w:val="26"/>
              </w:rPr>
              <w:t>_____________________________________________________________</w:t>
            </w:r>
            <w:r w:rsidR="00E03F5E">
              <w:rPr>
                <w:sz w:val="24"/>
                <w:szCs w:val="26"/>
              </w:rPr>
              <w:t>______</w:t>
            </w:r>
            <w:r w:rsidR="00216866" w:rsidRPr="00E03F5E">
              <w:rPr>
                <w:sz w:val="24"/>
                <w:szCs w:val="26"/>
              </w:rPr>
              <w:t>____</w:t>
            </w:r>
          </w:p>
        </w:tc>
      </w:tr>
      <w:tr w:rsidR="007C0C85" w:rsidRPr="0017462E" w:rsidTr="00216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7C0C85" w:rsidRPr="004D0DAE" w:rsidRDefault="007C0C85" w:rsidP="004D0DAE">
            <w:pPr>
              <w:spacing w:before="16" w:after="16"/>
              <w:jc w:val="center"/>
              <w:rPr>
                <w:szCs w:val="26"/>
                <w:vertAlign w:val="superscript"/>
              </w:rPr>
            </w:pPr>
            <w:r w:rsidRPr="004D0DAE">
              <w:rPr>
                <w:szCs w:val="26"/>
                <w:vertAlign w:val="superscript"/>
              </w:rPr>
              <w:t>EEG-Anlagenschlüssel (erhältlich beim Netzbetreiber)</w:t>
            </w:r>
            <w:r w:rsidR="004D0DAE">
              <w:rPr>
                <w:szCs w:val="26"/>
                <w:vertAlign w:val="superscript"/>
              </w:rPr>
              <w:t xml:space="preserve"> </w:t>
            </w:r>
            <w:r w:rsidRPr="004D0DAE">
              <w:rPr>
                <w:szCs w:val="26"/>
                <w:vertAlign w:val="superscript"/>
              </w:rPr>
              <w:t>/</w:t>
            </w:r>
            <w:r w:rsidR="004D0DAE">
              <w:rPr>
                <w:szCs w:val="26"/>
                <w:vertAlign w:val="superscript"/>
              </w:rPr>
              <w:t xml:space="preserve"> </w:t>
            </w:r>
            <w:r w:rsidRPr="004D0DAE">
              <w:rPr>
                <w:szCs w:val="26"/>
                <w:vertAlign w:val="superscript"/>
              </w:rPr>
              <w:t xml:space="preserve">Nr. aus </w:t>
            </w:r>
            <w:r w:rsidR="00216866" w:rsidRPr="004D0DAE">
              <w:rPr>
                <w:szCs w:val="26"/>
                <w:vertAlign w:val="superscript"/>
              </w:rPr>
              <w:t>öffent</w:t>
            </w:r>
            <w:r w:rsidR="00216866">
              <w:rPr>
                <w:szCs w:val="26"/>
                <w:vertAlign w:val="superscript"/>
              </w:rPr>
              <w:t>lichem</w:t>
            </w:r>
            <w:r w:rsidRPr="004D0DAE">
              <w:rPr>
                <w:szCs w:val="26"/>
                <w:vertAlign w:val="superscript"/>
              </w:rPr>
              <w:t xml:space="preserve"> Analgenregiste</w:t>
            </w:r>
            <w:r w:rsidR="004D0DAE">
              <w:rPr>
                <w:szCs w:val="26"/>
                <w:vertAlign w:val="superscript"/>
              </w:rPr>
              <w:t>r</w:t>
            </w:r>
          </w:p>
        </w:tc>
      </w:tr>
      <w:tr w:rsidR="007C0C85" w:rsidRPr="0017462E" w:rsidTr="00216866">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7C0C85" w:rsidRPr="00E03F5E" w:rsidRDefault="00216866" w:rsidP="00216866">
            <w:pPr>
              <w:spacing w:before="16" w:after="16"/>
              <w:jc w:val="left"/>
              <w:rPr>
                <w:sz w:val="24"/>
              </w:rPr>
            </w:pPr>
            <w:r w:rsidRPr="00E03F5E">
              <w:rPr>
                <w:sz w:val="24"/>
              </w:rPr>
              <w:t>___________________________________________________________________</w:t>
            </w:r>
            <w:r w:rsidR="00E03F5E">
              <w:rPr>
                <w:sz w:val="24"/>
              </w:rPr>
              <w:t>______</w:t>
            </w:r>
          </w:p>
        </w:tc>
      </w:tr>
      <w:tr w:rsidR="00216866" w:rsidRPr="0017462E" w:rsidTr="00216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216866" w:rsidRPr="00216866" w:rsidRDefault="00216866" w:rsidP="00216866">
            <w:pPr>
              <w:spacing w:before="16" w:after="16"/>
              <w:jc w:val="center"/>
              <w:rPr>
                <w:szCs w:val="26"/>
                <w:vertAlign w:val="superscript"/>
              </w:rPr>
            </w:pPr>
            <w:r w:rsidRPr="004D0DAE">
              <w:rPr>
                <w:szCs w:val="26"/>
                <w:vertAlign w:val="superscript"/>
              </w:rPr>
              <w:t>Zählpunktbezeichnung (erhältlich beim Netzbetreiber)</w:t>
            </w:r>
          </w:p>
        </w:tc>
      </w:tr>
      <w:tr w:rsidR="00216866" w:rsidRPr="0017462E" w:rsidTr="00216866">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216866" w:rsidRPr="00E03F5E" w:rsidRDefault="00216866" w:rsidP="00216866">
            <w:pPr>
              <w:spacing w:before="16" w:after="16"/>
              <w:jc w:val="left"/>
              <w:rPr>
                <w:sz w:val="24"/>
              </w:rPr>
            </w:pPr>
            <w:r w:rsidRPr="00E03F5E">
              <w:rPr>
                <w:sz w:val="24"/>
              </w:rPr>
              <w:t>auf dem Flur/Flurstück-Nr. _____________________________________________</w:t>
            </w:r>
            <w:r w:rsidR="00E03F5E">
              <w:rPr>
                <w:sz w:val="24"/>
              </w:rPr>
              <w:t>______</w:t>
            </w:r>
          </w:p>
        </w:tc>
      </w:tr>
      <w:tr w:rsidR="007C0C85" w:rsidRPr="0017462E" w:rsidTr="00216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7C0C85" w:rsidRPr="00E03F5E" w:rsidRDefault="007C0C85" w:rsidP="00216866">
            <w:pPr>
              <w:spacing w:before="16" w:after="16"/>
              <w:jc w:val="left"/>
              <w:rPr>
                <w:sz w:val="24"/>
              </w:rPr>
            </w:pPr>
          </w:p>
        </w:tc>
      </w:tr>
      <w:tr w:rsidR="00216866"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216866" w:rsidRPr="00E03F5E" w:rsidRDefault="00216866" w:rsidP="00216866">
            <w:pPr>
              <w:spacing w:before="16" w:after="16"/>
              <w:jc w:val="left"/>
              <w:rPr>
                <w:sz w:val="24"/>
              </w:rPr>
            </w:pPr>
            <w:r w:rsidRPr="00E03F5E">
              <w:rPr>
                <w:sz w:val="24"/>
              </w:rPr>
              <w:t>der Gemarkung ______________________________________________________</w:t>
            </w:r>
            <w:r w:rsidR="00E03F5E">
              <w:rPr>
                <w:sz w:val="24"/>
              </w:rPr>
              <w:t>______</w:t>
            </w:r>
          </w:p>
        </w:tc>
      </w:tr>
      <w:tr w:rsidR="00216866"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216866" w:rsidRPr="00C71E90" w:rsidRDefault="00216866" w:rsidP="00C71E90">
            <w:pPr>
              <w:tabs>
                <w:tab w:val="left" w:pos="3333"/>
              </w:tabs>
              <w:spacing w:before="16" w:after="16"/>
              <w:jc w:val="left"/>
              <w:rPr>
                <w:sz w:val="24"/>
                <w:szCs w:val="26"/>
              </w:rPr>
            </w:pPr>
          </w:p>
        </w:tc>
      </w:tr>
      <w:tr w:rsidR="00CE729D"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CE729D" w:rsidRPr="00C71E90" w:rsidRDefault="00CE729D" w:rsidP="00C71E90">
            <w:pPr>
              <w:tabs>
                <w:tab w:val="left" w:pos="3333"/>
              </w:tabs>
              <w:spacing w:before="16" w:after="16"/>
              <w:jc w:val="left"/>
              <w:rPr>
                <w:sz w:val="24"/>
                <w:szCs w:val="26"/>
              </w:rPr>
            </w:pPr>
          </w:p>
        </w:tc>
      </w:tr>
      <w:tr w:rsidR="00E03F5E"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single" w:sz="4" w:space="0" w:color="auto"/>
              <w:right w:val="single" w:sz="4" w:space="0" w:color="auto"/>
            </w:tcBorders>
          </w:tcPr>
          <w:p w:rsidR="00E03F5E" w:rsidRPr="00C71E90" w:rsidRDefault="00E03F5E" w:rsidP="00C71E90">
            <w:pPr>
              <w:tabs>
                <w:tab w:val="left" w:pos="3333"/>
              </w:tabs>
              <w:spacing w:before="16" w:after="16"/>
              <w:jc w:val="left"/>
              <w:rPr>
                <w:sz w:val="24"/>
                <w:szCs w:val="26"/>
              </w:rPr>
            </w:pPr>
          </w:p>
        </w:tc>
      </w:tr>
      <w:tr w:rsidR="00216866"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right w:val="none" w:sz="0" w:space="0" w:color="auto"/>
            </w:tcBorders>
            <w:shd w:val="clear" w:color="auto" w:fill="F2F2F2" w:themeFill="background1" w:themeFillShade="F2"/>
          </w:tcPr>
          <w:p w:rsidR="00216866" w:rsidRPr="0017462E" w:rsidRDefault="00216866" w:rsidP="00FD5878">
            <w:pPr>
              <w:tabs>
                <w:tab w:val="left" w:pos="3333"/>
              </w:tabs>
              <w:spacing w:before="120" w:after="120"/>
              <w:jc w:val="center"/>
              <w:rPr>
                <w:b/>
                <w:spacing w:val="40"/>
                <w:sz w:val="22"/>
              </w:rPr>
            </w:pPr>
            <w:r w:rsidRPr="00E03F5E">
              <w:rPr>
                <w:b/>
                <w:spacing w:val="40"/>
                <w:sz w:val="24"/>
              </w:rPr>
              <w:t>Ziffer 2</w:t>
            </w:r>
          </w:p>
        </w:tc>
      </w:tr>
      <w:tr w:rsidR="00216866" w:rsidRPr="0017462E" w:rsidTr="00153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nil"/>
              <w:right w:val="single" w:sz="4" w:space="0" w:color="auto"/>
            </w:tcBorders>
          </w:tcPr>
          <w:p w:rsidR="00216866" w:rsidRPr="00E03F5E" w:rsidRDefault="00216866" w:rsidP="0015347D">
            <w:pPr>
              <w:spacing w:before="16" w:after="16"/>
              <w:jc w:val="center"/>
              <w:rPr>
                <w:sz w:val="24"/>
                <w:szCs w:val="26"/>
              </w:rPr>
            </w:pPr>
            <w:r w:rsidRPr="00E03F5E">
              <w:rPr>
                <w:sz w:val="24"/>
                <w:szCs w:val="26"/>
              </w:rPr>
              <w:t>Die errichtete Windenergieanlage ist Einzelanlage*</w:t>
            </w:r>
            <w:r w:rsidR="00FD5878" w:rsidRPr="00E03F5E">
              <w:rPr>
                <w:sz w:val="24"/>
                <w:szCs w:val="26"/>
              </w:rPr>
              <w:t>/Bestandsanlage des Windparks*:</w:t>
            </w:r>
          </w:p>
        </w:tc>
      </w:tr>
      <w:tr w:rsidR="00FD5878" w:rsidRPr="0017462E" w:rsidTr="0015347D">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FD5878" w:rsidRPr="0015347D" w:rsidRDefault="00FD5878" w:rsidP="0015347D">
            <w:pPr>
              <w:spacing w:before="16" w:after="16"/>
              <w:jc w:val="left"/>
            </w:pPr>
            <w:r w:rsidRPr="0015347D">
              <w:t>__________________________________________________________________</w:t>
            </w:r>
            <w:r w:rsidR="0015347D" w:rsidRPr="0015347D">
              <w:t>_</w:t>
            </w:r>
          </w:p>
        </w:tc>
      </w:tr>
      <w:tr w:rsidR="00FD5878" w:rsidRPr="0017462E" w:rsidTr="00153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FD5878" w:rsidRPr="00FD5878" w:rsidRDefault="00FD5878" w:rsidP="0015347D">
            <w:pPr>
              <w:spacing w:before="16" w:after="16"/>
              <w:jc w:val="center"/>
              <w:rPr>
                <w:szCs w:val="26"/>
                <w:vertAlign w:val="superscript"/>
              </w:rPr>
            </w:pPr>
            <w:r w:rsidRPr="00FD5878">
              <w:rPr>
                <w:szCs w:val="26"/>
                <w:vertAlign w:val="superscript"/>
              </w:rPr>
              <w:t>Bezeichnung lt. Vertrag</w:t>
            </w:r>
          </w:p>
        </w:tc>
      </w:tr>
      <w:tr w:rsidR="00FD5878"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FD5878" w:rsidRPr="00CE729D" w:rsidRDefault="00FD5878" w:rsidP="0015347D">
            <w:pPr>
              <w:spacing w:before="16" w:after="16"/>
              <w:rPr>
                <w:szCs w:val="26"/>
                <w:vertAlign w:val="superscript"/>
              </w:rPr>
            </w:pPr>
            <w:r w:rsidRPr="00CE729D">
              <w:rPr>
                <w:sz w:val="28"/>
                <w:szCs w:val="26"/>
                <w:vertAlign w:val="superscript"/>
              </w:rPr>
              <w:t>*nicht Zutreffendes streichen</w:t>
            </w:r>
          </w:p>
        </w:tc>
      </w:tr>
      <w:tr w:rsidR="00CE729D"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shd w:val="clear" w:color="auto" w:fill="auto"/>
          </w:tcPr>
          <w:p w:rsidR="00CE729D" w:rsidRPr="00C71E90" w:rsidRDefault="00CE729D" w:rsidP="00C71E90">
            <w:pPr>
              <w:tabs>
                <w:tab w:val="left" w:pos="3333"/>
              </w:tabs>
              <w:spacing w:before="16" w:after="16"/>
              <w:jc w:val="both"/>
              <w:rPr>
                <w:szCs w:val="26"/>
              </w:rPr>
            </w:pPr>
          </w:p>
        </w:tc>
      </w:tr>
      <w:tr w:rsidR="00E03F5E"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single" w:sz="4" w:space="0" w:color="auto"/>
              <w:right w:val="single" w:sz="4" w:space="0" w:color="auto"/>
            </w:tcBorders>
            <w:shd w:val="clear" w:color="auto" w:fill="auto"/>
          </w:tcPr>
          <w:p w:rsidR="00E03F5E" w:rsidRPr="00C71E90" w:rsidRDefault="00E03F5E" w:rsidP="00C71E90">
            <w:pPr>
              <w:tabs>
                <w:tab w:val="left" w:pos="3333"/>
              </w:tabs>
              <w:spacing w:before="16" w:after="16"/>
              <w:jc w:val="both"/>
              <w:rPr>
                <w:szCs w:val="26"/>
              </w:rPr>
            </w:pPr>
          </w:p>
        </w:tc>
      </w:tr>
      <w:tr w:rsidR="00216866"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right w:val="none" w:sz="0" w:space="0" w:color="auto"/>
            </w:tcBorders>
            <w:shd w:val="clear" w:color="auto" w:fill="F2F2F2" w:themeFill="background1" w:themeFillShade="F2"/>
          </w:tcPr>
          <w:p w:rsidR="00216866" w:rsidRPr="0017462E" w:rsidRDefault="00216866" w:rsidP="0015347D">
            <w:pPr>
              <w:tabs>
                <w:tab w:val="left" w:pos="3333"/>
              </w:tabs>
              <w:spacing w:before="120" w:after="120"/>
              <w:jc w:val="center"/>
              <w:rPr>
                <w:b/>
                <w:sz w:val="22"/>
              </w:rPr>
            </w:pPr>
            <w:r w:rsidRPr="00E03F5E">
              <w:rPr>
                <w:b/>
                <w:spacing w:val="40"/>
                <w:sz w:val="24"/>
              </w:rPr>
              <w:t>Ziffer 3</w:t>
            </w:r>
          </w:p>
        </w:tc>
      </w:tr>
      <w:tr w:rsidR="00216866"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nil"/>
              <w:right w:val="single" w:sz="4" w:space="0" w:color="auto"/>
            </w:tcBorders>
          </w:tcPr>
          <w:p w:rsidR="00216866" w:rsidRPr="00CE729D" w:rsidRDefault="00216866" w:rsidP="00E03F5E">
            <w:pPr>
              <w:tabs>
                <w:tab w:val="left" w:pos="3333"/>
              </w:tabs>
              <w:spacing w:before="16" w:after="16"/>
              <w:jc w:val="left"/>
              <w:rPr>
                <w:sz w:val="24"/>
                <w:szCs w:val="26"/>
              </w:rPr>
            </w:pPr>
            <w:r w:rsidRPr="00CE729D">
              <w:rPr>
                <w:sz w:val="24"/>
                <w:szCs w:val="26"/>
              </w:rPr>
              <w:t>Der Referenzertrag der Windenergieanlage beträgt gemäß Referenzzertifikat (siehe Anlage) _______</w:t>
            </w:r>
            <w:r w:rsidR="00CE729D" w:rsidRPr="00CE729D">
              <w:rPr>
                <w:sz w:val="24"/>
                <w:szCs w:val="26"/>
              </w:rPr>
              <w:t>_______</w:t>
            </w:r>
            <w:r w:rsidRPr="00CE729D">
              <w:rPr>
                <w:sz w:val="24"/>
                <w:szCs w:val="26"/>
              </w:rPr>
              <w:t>__ kWh.</w:t>
            </w:r>
          </w:p>
          <w:p w:rsidR="00CE729D" w:rsidRPr="0017462E" w:rsidRDefault="00CE729D" w:rsidP="0015347D">
            <w:pPr>
              <w:spacing w:before="16" w:after="16"/>
              <w:jc w:val="both"/>
              <w:rPr>
                <w:sz w:val="22"/>
              </w:rPr>
            </w:pPr>
          </w:p>
        </w:tc>
      </w:tr>
      <w:tr w:rsidR="00CE729D"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CE729D" w:rsidRPr="00CE729D" w:rsidRDefault="00CE729D" w:rsidP="00CE729D">
            <w:pPr>
              <w:tabs>
                <w:tab w:val="left" w:pos="3333"/>
              </w:tabs>
              <w:spacing w:before="16" w:after="16"/>
              <w:jc w:val="both"/>
              <w:rPr>
                <w:szCs w:val="26"/>
              </w:rPr>
            </w:pPr>
          </w:p>
        </w:tc>
      </w:tr>
      <w:tr w:rsidR="00E03F5E"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single" w:sz="4" w:space="0" w:color="auto"/>
              <w:right w:val="single" w:sz="4" w:space="0" w:color="auto"/>
            </w:tcBorders>
          </w:tcPr>
          <w:p w:rsidR="00E03F5E" w:rsidRPr="00CE729D" w:rsidRDefault="00E03F5E" w:rsidP="00CE729D">
            <w:pPr>
              <w:tabs>
                <w:tab w:val="left" w:pos="3333"/>
              </w:tabs>
              <w:spacing w:before="16" w:after="16"/>
              <w:jc w:val="both"/>
              <w:rPr>
                <w:szCs w:val="26"/>
              </w:rPr>
            </w:pPr>
          </w:p>
        </w:tc>
      </w:tr>
      <w:tr w:rsidR="00216866"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right w:val="none" w:sz="0" w:space="0" w:color="auto"/>
            </w:tcBorders>
            <w:shd w:val="clear" w:color="auto" w:fill="F2F2F2" w:themeFill="background1" w:themeFillShade="F2"/>
          </w:tcPr>
          <w:p w:rsidR="00216866" w:rsidRPr="00E03F5E" w:rsidRDefault="00216866" w:rsidP="0015347D">
            <w:pPr>
              <w:tabs>
                <w:tab w:val="left" w:pos="3333"/>
              </w:tabs>
              <w:spacing w:before="120" w:after="120"/>
              <w:jc w:val="center"/>
              <w:rPr>
                <w:sz w:val="24"/>
              </w:rPr>
            </w:pPr>
            <w:r w:rsidRPr="00E03F5E">
              <w:rPr>
                <w:b/>
                <w:spacing w:val="40"/>
                <w:sz w:val="24"/>
              </w:rPr>
              <w:t>Ziffer 4</w:t>
            </w:r>
          </w:p>
        </w:tc>
      </w:tr>
      <w:tr w:rsidR="00216866"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nil"/>
              <w:right w:val="single" w:sz="4" w:space="0" w:color="auto"/>
            </w:tcBorders>
          </w:tcPr>
          <w:p w:rsidR="00CE729D" w:rsidRPr="00CE729D" w:rsidRDefault="00216866" w:rsidP="0015347D">
            <w:pPr>
              <w:tabs>
                <w:tab w:val="left" w:pos="3333"/>
              </w:tabs>
              <w:spacing w:before="16" w:after="16"/>
              <w:jc w:val="both"/>
              <w:rPr>
                <w:szCs w:val="26"/>
              </w:rPr>
            </w:pPr>
            <w:r w:rsidRPr="00CE729D">
              <w:rPr>
                <w:sz w:val="24"/>
                <w:szCs w:val="26"/>
              </w:rPr>
              <w:t xml:space="preserve">Der im Zeitraum vom </w:t>
            </w:r>
            <w:r w:rsidR="00CE729D" w:rsidRPr="00CE729D">
              <w:rPr>
                <w:sz w:val="24"/>
                <w:szCs w:val="26"/>
              </w:rPr>
              <w:t>_______________________</w:t>
            </w:r>
            <w:r w:rsidRPr="00CE729D">
              <w:rPr>
                <w:sz w:val="24"/>
                <w:szCs w:val="26"/>
              </w:rPr>
              <w:t xml:space="preserve"> bis</w:t>
            </w:r>
            <w:r w:rsidR="00CE729D" w:rsidRPr="00CE729D">
              <w:rPr>
                <w:sz w:val="24"/>
                <w:szCs w:val="26"/>
              </w:rPr>
              <w:t xml:space="preserve"> _______________________ e</w:t>
            </w:r>
            <w:r w:rsidRPr="00CE729D">
              <w:rPr>
                <w:sz w:val="24"/>
                <w:szCs w:val="26"/>
              </w:rPr>
              <w:t>rzeugte Standortertrag beträgt gemäß Ertragstestat (siehe Anlage)</w:t>
            </w:r>
            <w:r w:rsidR="00CE729D" w:rsidRPr="00CE729D">
              <w:rPr>
                <w:sz w:val="24"/>
                <w:szCs w:val="26"/>
              </w:rPr>
              <w:t xml:space="preserve"> __________________________</w:t>
            </w:r>
            <w:r w:rsidRPr="00CE729D">
              <w:rPr>
                <w:sz w:val="24"/>
                <w:szCs w:val="26"/>
              </w:rPr>
              <w:t xml:space="preserve"> kWh.</w:t>
            </w:r>
            <w:r w:rsidR="006C7AD5">
              <w:rPr>
                <w:sz w:val="24"/>
                <w:szCs w:val="26"/>
              </w:rPr>
              <w:t xml:space="preserve"> </w:t>
            </w:r>
            <w:r w:rsidR="00DD1B09" w:rsidRPr="00726761">
              <w:rPr>
                <w:sz w:val="24"/>
                <w:szCs w:val="26"/>
              </w:rPr>
              <w:t>Bei der Ermittlung des Standortertrages wurden temporäre Leistungsreduzierungen gemäß Übergangsvorschrift § 100 Abs. 2 Ziffer 8a EEG 2017 in Zusammenhang mit Anlage 2 Ziffer 7 EEG 2014 berücksichtigt.</w:t>
            </w:r>
          </w:p>
        </w:tc>
      </w:tr>
      <w:tr w:rsidR="00E03F5E" w:rsidRPr="0017462E" w:rsidTr="00C71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nil"/>
              <w:right w:val="single" w:sz="4" w:space="0" w:color="auto"/>
            </w:tcBorders>
          </w:tcPr>
          <w:p w:rsidR="00E03F5E" w:rsidRDefault="00E03F5E" w:rsidP="0015347D">
            <w:pPr>
              <w:tabs>
                <w:tab w:val="left" w:pos="3333"/>
              </w:tabs>
              <w:spacing w:before="16" w:after="16"/>
              <w:jc w:val="both"/>
              <w:rPr>
                <w:szCs w:val="26"/>
              </w:rPr>
            </w:pPr>
          </w:p>
        </w:tc>
      </w:tr>
      <w:tr w:rsidR="00E03F5E" w:rsidRPr="0017462E" w:rsidTr="00C71E90">
        <w:tc>
          <w:tcPr>
            <w:cnfStyle w:val="001000000000" w:firstRow="0" w:lastRow="0" w:firstColumn="1" w:lastColumn="0" w:oddVBand="0" w:evenVBand="0" w:oddHBand="0" w:evenHBand="0" w:firstRowFirstColumn="0" w:firstRowLastColumn="0" w:lastRowFirstColumn="0" w:lastRowLastColumn="0"/>
            <w:tcW w:w="9072" w:type="dxa"/>
            <w:tcBorders>
              <w:top w:val="nil"/>
              <w:left w:val="single" w:sz="4" w:space="0" w:color="auto"/>
              <w:bottom w:val="single" w:sz="4" w:space="0" w:color="auto"/>
              <w:right w:val="single" w:sz="4" w:space="0" w:color="auto"/>
            </w:tcBorders>
          </w:tcPr>
          <w:p w:rsidR="00E03F5E" w:rsidRDefault="00D52A13" w:rsidP="00D52A13">
            <w:pPr>
              <w:tabs>
                <w:tab w:val="left" w:pos="3333"/>
              </w:tabs>
              <w:spacing w:before="16" w:after="16"/>
              <w:jc w:val="center"/>
              <w:rPr>
                <w:szCs w:val="26"/>
              </w:rPr>
            </w:pPr>
            <w:r w:rsidRPr="00C71E90">
              <w:rPr>
                <w:rFonts w:ascii="Calibri Light" w:eastAsia="Times New Roman" w:hAnsi="Calibri Light" w:cs="Times New Roman"/>
                <w:sz w:val="20"/>
              </w:rPr>
              <w:t>Seite 1</w:t>
            </w:r>
          </w:p>
        </w:tc>
      </w:tr>
    </w:tbl>
    <w:p w:rsidR="00822B07" w:rsidRDefault="00822B07">
      <w:bookmarkStart w:id="0" w:name="_GoBack"/>
      <w:bookmarkEnd w:id="0"/>
    </w:p>
    <w:p w:rsidR="00C71E90" w:rsidRDefault="00D52A13">
      <w:r>
        <w:br w:type="column"/>
      </w:r>
    </w:p>
    <w:p w:rsidR="00C71E90" w:rsidRDefault="00C71E90"/>
    <w:tbl>
      <w:tblPr>
        <w:tblStyle w:val="EinfacheTabelle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43"/>
      </w:tblGrid>
      <w:tr w:rsidR="00C71E90" w:rsidRPr="0017462E" w:rsidTr="002A6A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gridSpan w:val="2"/>
            <w:tcBorders>
              <w:top w:val="single" w:sz="4" w:space="0" w:color="auto"/>
              <w:right w:val="single" w:sz="4" w:space="0" w:color="auto"/>
            </w:tcBorders>
            <w:shd w:val="clear" w:color="auto" w:fill="F2F2F2" w:themeFill="background1" w:themeFillShade="F2"/>
          </w:tcPr>
          <w:p w:rsidR="00C71E90" w:rsidRPr="0017462E" w:rsidRDefault="00C71E90" w:rsidP="001D0F34">
            <w:pPr>
              <w:tabs>
                <w:tab w:val="left" w:pos="3333"/>
              </w:tabs>
              <w:spacing w:before="120" w:after="120"/>
              <w:jc w:val="center"/>
              <w:rPr>
                <w:b/>
                <w:sz w:val="22"/>
              </w:rPr>
            </w:pPr>
            <w:r w:rsidRPr="00E03F5E">
              <w:rPr>
                <w:b/>
                <w:spacing w:val="40"/>
                <w:sz w:val="24"/>
              </w:rPr>
              <w:t>Ziffer 5</w:t>
            </w:r>
          </w:p>
        </w:tc>
      </w:tr>
      <w:tr w:rsidR="00C71E90" w:rsidRPr="0017462E" w:rsidTr="002A6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nil"/>
              <w:right w:val="single" w:sz="4" w:space="0" w:color="auto"/>
            </w:tcBorders>
          </w:tcPr>
          <w:p w:rsidR="00C71E90" w:rsidRPr="00CE729D" w:rsidRDefault="00C71E90" w:rsidP="001D0F34">
            <w:pPr>
              <w:spacing w:before="16" w:after="16"/>
              <w:jc w:val="both"/>
              <w:rPr>
                <w:sz w:val="24"/>
                <w:szCs w:val="26"/>
              </w:rPr>
            </w:pPr>
            <w:r w:rsidRPr="00CE729D">
              <w:rPr>
                <w:sz w:val="24"/>
                <w:szCs w:val="26"/>
              </w:rPr>
              <w:t xml:space="preserve">Danach errechnet sich der Zeitraum der Zahlungsverlängerung der erhöhten Anfangsvergütung des Stroms aus der vorgenannten Windenergieanlage gemäß Technische Richtlinie für Windenergieanlagen Teil 5 "Bestimmung und Anwendung des Referenzertrages", Kapitel 4 und 5 zu </w:t>
            </w:r>
          </w:p>
          <w:p w:rsidR="00C71E90" w:rsidRPr="00CE729D" w:rsidRDefault="00C71E90" w:rsidP="001D0F34">
            <w:pPr>
              <w:spacing w:before="16" w:after="16"/>
              <w:jc w:val="both"/>
              <w:rPr>
                <w:sz w:val="24"/>
                <w:szCs w:val="26"/>
              </w:rPr>
            </w:pPr>
          </w:p>
          <w:p w:rsidR="00C71E90" w:rsidRPr="0017462E" w:rsidRDefault="00C71E90" w:rsidP="001D0F34">
            <w:pPr>
              <w:spacing w:before="16" w:after="16"/>
              <w:jc w:val="center"/>
              <w:rPr>
                <w:sz w:val="22"/>
              </w:rPr>
            </w:pPr>
            <w:r>
              <w:rPr>
                <w:sz w:val="24"/>
                <w:szCs w:val="26"/>
              </w:rPr>
              <w:t xml:space="preserve">_______________________________ </w:t>
            </w:r>
            <w:r w:rsidRPr="00CE729D">
              <w:rPr>
                <w:sz w:val="24"/>
                <w:szCs w:val="26"/>
              </w:rPr>
              <w:t>Monate.</w:t>
            </w:r>
          </w:p>
        </w:tc>
      </w:tr>
      <w:tr w:rsidR="00C71E90" w:rsidRPr="0017462E" w:rsidTr="001D0F34">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single" w:sz="4" w:space="0" w:color="auto"/>
              <w:bottom w:val="nil"/>
              <w:right w:val="single" w:sz="4" w:space="0" w:color="auto"/>
            </w:tcBorders>
          </w:tcPr>
          <w:p w:rsidR="00C71E90" w:rsidRPr="0017462E" w:rsidRDefault="00C71E90" w:rsidP="001D0F34">
            <w:pPr>
              <w:spacing w:before="16" w:after="16"/>
              <w:jc w:val="both"/>
            </w:pPr>
          </w:p>
        </w:tc>
      </w:tr>
      <w:tr w:rsidR="00C71E90" w:rsidRPr="0017462E" w:rsidTr="001D0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single" w:sz="4" w:space="0" w:color="auto"/>
              <w:bottom w:val="nil"/>
              <w:right w:val="single" w:sz="4" w:space="0" w:color="auto"/>
            </w:tcBorders>
          </w:tcPr>
          <w:p w:rsidR="00C71E90" w:rsidRPr="0017462E" w:rsidRDefault="00C71E90" w:rsidP="001D0F34">
            <w:pPr>
              <w:tabs>
                <w:tab w:val="left" w:pos="3333"/>
                <w:tab w:val="left" w:pos="4153"/>
              </w:tabs>
              <w:spacing w:before="16" w:after="16"/>
              <w:rPr>
                <w:sz w:val="22"/>
              </w:rPr>
            </w:pPr>
          </w:p>
        </w:tc>
      </w:tr>
      <w:tr w:rsidR="00C71E90" w:rsidRPr="0017462E" w:rsidTr="001D0F34">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single" w:sz="4" w:space="0" w:color="auto"/>
              <w:bottom w:val="nil"/>
              <w:right w:val="single" w:sz="4" w:space="0" w:color="auto"/>
            </w:tcBorders>
            <w:vAlign w:val="center"/>
          </w:tcPr>
          <w:p w:rsidR="00C71E90" w:rsidRPr="0017462E" w:rsidRDefault="00C71E90" w:rsidP="001D0F34">
            <w:pPr>
              <w:tabs>
                <w:tab w:val="left" w:pos="3333"/>
              </w:tabs>
              <w:spacing w:before="16" w:after="16"/>
              <w:jc w:val="center"/>
            </w:pPr>
            <w:r w:rsidRPr="0017462E">
              <w:rPr>
                <w:sz w:val="22"/>
              </w:rPr>
              <w:t>Datum der Absenkung der Vergütungshöhe</w:t>
            </w:r>
            <w:r w:rsidRPr="0017462E">
              <w:rPr>
                <w:sz w:val="22"/>
                <w:vertAlign w:val="superscript"/>
              </w:rPr>
              <w:t>1</w:t>
            </w:r>
            <w:r w:rsidRPr="0017462E">
              <w:rPr>
                <w:sz w:val="22"/>
              </w:rPr>
              <w:t>:</w:t>
            </w:r>
            <w:r>
              <w:rPr>
                <w:sz w:val="22"/>
              </w:rPr>
              <w:t xml:space="preserve"> _______________________________________</w:t>
            </w:r>
          </w:p>
        </w:tc>
      </w:tr>
      <w:tr w:rsidR="00C71E90" w:rsidRPr="0017462E" w:rsidTr="001D0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single" w:sz="4" w:space="0" w:color="auto"/>
              <w:bottom w:val="nil"/>
              <w:right w:val="single" w:sz="4" w:space="0" w:color="auto"/>
            </w:tcBorders>
          </w:tcPr>
          <w:p w:rsidR="00C71E90" w:rsidRPr="0017462E" w:rsidRDefault="00C71E90" w:rsidP="001D0F34">
            <w:pPr>
              <w:tabs>
                <w:tab w:val="left" w:pos="3333"/>
              </w:tabs>
              <w:spacing w:before="16" w:after="16"/>
              <w:rPr>
                <w:rFonts w:cstheme="minorHAnsi"/>
                <w:sz w:val="22"/>
              </w:rPr>
            </w:pPr>
          </w:p>
          <w:p w:rsidR="00C71E90" w:rsidRPr="0017462E" w:rsidRDefault="00C71E90" w:rsidP="001D0F34">
            <w:pPr>
              <w:tabs>
                <w:tab w:val="left" w:pos="3333"/>
              </w:tabs>
              <w:spacing w:before="16" w:after="16"/>
              <w:rPr>
                <w:rFonts w:cstheme="minorHAnsi"/>
                <w:sz w:val="22"/>
              </w:rPr>
            </w:pPr>
          </w:p>
          <w:p w:rsidR="00C71E90" w:rsidRDefault="00C71E90" w:rsidP="001D0F34">
            <w:pPr>
              <w:tabs>
                <w:tab w:val="left" w:pos="3333"/>
              </w:tabs>
              <w:spacing w:before="16" w:after="16"/>
              <w:rPr>
                <w:rFonts w:cstheme="minorHAnsi"/>
                <w:sz w:val="22"/>
              </w:rPr>
            </w:pPr>
          </w:p>
          <w:p w:rsidR="00C71E90" w:rsidRDefault="00C71E90" w:rsidP="001D0F34">
            <w:pPr>
              <w:tabs>
                <w:tab w:val="left" w:pos="3333"/>
              </w:tabs>
              <w:spacing w:before="16" w:after="16"/>
              <w:rPr>
                <w:rFonts w:cstheme="minorHAnsi"/>
                <w:sz w:val="22"/>
              </w:rPr>
            </w:pPr>
          </w:p>
          <w:p w:rsidR="00C71E90" w:rsidRDefault="00C71E90" w:rsidP="001D0F34">
            <w:pPr>
              <w:tabs>
                <w:tab w:val="left" w:pos="3333"/>
              </w:tabs>
              <w:spacing w:before="16" w:after="16"/>
              <w:rPr>
                <w:rFonts w:cstheme="minorHAnsi"/>
                <w:sz w:val="22"/>
              </w:rPr>
            </w:pPr>
          </w:p>
          <w:p w:rsidR="00C71E90" w:rsidRDefault="00C71E90" w:rsidP="001D0F34">
            <w:pPr>
              <w:tabs>
                <w:tab w:val="left" w:pos="3333"/>
              </w:tabs>
              <w:spacing w:before="16" w:after="16"/>
              <w:rPr>
                <w:rFonts w:cstheme="minorHAnsi"/>
                <w:sz w:val="22"/>
              </w:rPr>
            </w:pPr>
          </w:p>
          <w:p w:rsidR="00C71E90" w:rsidRDefault="00C71E90" w:rsidP="001D0F34">
            <w:pPr>
              <w:tabs>
                <w:tab w:val="left" w:pos="3333"/>
              </w:tabs>
              <w:spacing w:before="16" w:after="16"/>
              <w:rPr>
                <w:rFonts w:cstheme="minorHAnsi"/>
                <w:sz w:val="22"/>
              </w:rPr>
            </w:pPr>
          </w:p>
          <w:p w:rsidR="00C71E90" w:rsidRPr="0017462E" w:rsidRDefault="00C71E90" w:rsidP="001D0F34">
            <w:pPr>
              <w:tabs>
                <w:tab w:val="left" w:pos="3333"/>
              </w:tabs>
              <w:spacing w:before="16" w:after="16"/>
              <w:rPr>
                <w:rFonts w:cstheme="minorHAnsi"/>
                <w:sz w:val="22"/>
              </w:rPr>
            </w:pPr>
          </w:p>
          <w:p w:rsidR="00C71E90" w:rsidRPr="0017462E" w:rsidRDefault="00C71E90" w:rsidP="001D0F34">
            <w:pPr>
              <w:tabs>
                <w:tab w:val="left" w:pos="3333"/>
              </w:tabs>
              <w:spacing w:before="16" w:after="16"/>
              <w:jc w:val="center"/>
              <w:rPr>
                <w:rFonts w:cstheme="minorHAnsi"/>
                <w:sz w:val="22"/>
              </w:rPr>
            </w:pPr>
            <w:r w:rsidRPr="0017462E">
              <w:rPr>
                <w:rFonts w:cstheme="minorHAnsi"/>
                <w:sz w:val="22"/>
              </w:rPr>
              <w:t>____________________________________________________________</w:t>
            </w:r>
            <w:r>
              <w:rPr>
                <w:rFonts w:cstheme="minorHAnsi"/>
                <w:sz w:val="22"/>
              </w:rPr>
              <w:t>__________________</w:t>
            </w:r>
          </w:p>
          <w:p w:rsidR="00C71E90" w:rsidRPr="00E03F5E" w:rsidRDefault="00C71E90" w:rsidP="001D0F34">
            <w:pPr>
              <w:tabs>
                <w:tab w:val="left" w:pos="3333"/>
              </w:tabs>
              <w:spacing w:before="16" w:after="16"/>
              <w:jc w:val="center"/>
              <w:rPr>
                <w:rFonts w:cstheme="minorHAnsi"/>
                <w:sz w:val="28"/>
                <w:vertAlign w:val="superscript"/>
              </w:rPr>
            </w:pPr>
            <w:r w:rsidRPr="00E03F5E">
              <w:rPr>
                <w:rFonts w:cstheme="minorHAnsi"/>
                <w:sz w:val="28"/>
                <w:vertAlign w:val="superscript"/>
              </w:rPr>
              <w:t>Datum/Stempel/Unterschrift (Wirtschaftsprüfer/</w:t>
            </w:r>
            <w:r w:rsidRPr="00E03F5E">
              <w:rPr>
                <w:rFonts w:asciiTheme="minorHAnsi" w:hAnsiTheme="minorHAnsi" w:cstheme="minorHAnsi"/>
                <w:sz w:val="28"/>
                <w:vertAlign w:val="superscript"/>
              </w:rPr>
              <w:t>vereidigter Buchprüfer)</w:t>
            </w:r>
          </w:p>
          <w:p w:rsidR="00C71E90" w:rsidRDefault="00C71E90" w:rsidP="001D0F34">
            <w:pPr>
              <w:tabs>
                <w:tab w:val="left" w:pos="3333"/>
              </w:tabs>
              <w:spacing w:before="16" w:after="16"/>
              <w:jc w:val="center"/>
              <w:rPr>
                <w:sz w:val="22"/>
              </w:rPr>
            </w:pPr>
          </w:p>
          <w:p w:rsidR="00C71E90" w:rsidRDefault="00C71E90" w:rsidP="001D0F34">
            <w:pPr>
              <w:tabs>
                <w:tab w:val="left" w:pos="3333"/>
              </w:tabs>
              <w:spacing w:before="16" w:after="16"/>
              <w:jc w:val="center"/>
              <w:rPr>
                <w:sz w:val="22"/>
              </w:rPr>
            </w:pPr>
          </w:p>
          <w:p w:rsidR="00C71E90" w:rsidRDefault="00C71E90" w:rsidP="001D0F34">
            <w:pPr>
              <w:tabs>
                <w:tab w:val="left" w:pos="3333"/>
              </w:tabs>
              <w:spacing w:before="16" w:after="16"/>
              <w:jc w:val="center"/>
              <w:rPr>
                <w:sz w:val="22"/>
              </w:rPr>
            </w:pPr>
          </w:p>
          <w:p w:rsidR="00C71E90" w:rsidRPr="0017462E" w:rsidRDefault="00C71E90" w:rsidP="001D0F34">
            <w:pPr>
              <w:tabs>
                <w:tab w:val="left" w:pos="3333"/>
              </w:tabs>
              <w:spacing w:before="16" w:after="16"/>
              <w:jc w:val="center"/>
              <w:rPr>
                <w:sz w:val="22"/>
              </w:rPr>
            </w:pPr>
          </w:p>
        </w:tc>
      </w:tr>
      <w:tr w:rsidR="00C71E90" w:rsidRPr="0017462E" w:rsidTr="001D0F34">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4" w:space="0" w:color="auto"/>
              <w:bottom w:val="nil"/>
              <w:right w:val="nil"/>
            </w:tcBorders>
          </w:tcPr>
          <w:p w:rsidR="00C71E90" w:rsidRPr="0017462E" w:rsidRDefault="00C71E90" w:rsidP="001D0F34">
            <w:pPr>
              <w:spacing w:before="16" w:after="16"/>
              <w:jc w:val="left"/>
              <w:rPr>
                <w:b/>
                <w:sz w:val="22"/>
              </w:rPr>
            </w:pPr>
            <w:r w:rsidRPr="0017462E">
              <w:rPr>
                <w:b/>
                <w:sz w:val="22"/>
              </w:rPr>
              <w:t>Anlagen:</w:t>
            </w:r>
          </w:p>
          <w:p w:rsidR="00C71E90" w:rsidRPr="0017462E" w:rsidRDefault="00C71E90" w:rsidP="001D0F34">
            <w:pPr>
              <w:spacing w:before="16" w:after="16"/>
              <w:rPr>
                <w:sz w:val="22"/>
              </w:rPr>
            </w:pPr>
          </w:p>
        </w:tc>
        <w:tc>
          <w:tcPr>
            <w:tcW w:w="7943" w:type="dxa"/>
            <w:tcBorders>
              <w:top w:val="nil"/>
              <w:left w:val="nil"/>
              <w:bottom w:val="nil"/>
              <w:right w:val="single" w:sz="4" w:space="0" w:color="auto"/>
            </w:tcBorders>
            <w:shd w:val="clear" w:color="auto" w:fill="FFFFFF" w:themeFill="background1"/>
          </w:tcPr>
          <w:p w:rsidR="00C71E90" w:rsidRPr="0017462E" w:rsidRDefault="00C71E90" w:rsidP="001D0F34">
            <w:pPr>
              <w:spacing w:before="16" w:after="16"/>
              <w:cnfStyle w:val="000000000000" w:firstRow="0" w:lastRow="0" w:firstColumn="0" w:lastColumn="0" w:oddVBand="0" w:evenVBand="0" w:oddHBand="0" w:evenHBand="0" w:firstRowFirstColumn="0" w:firstRowLastColumn="0" w:lastRowFirstColumn="0" w:lastRowLastColumn="0"/>
            </w:pPr>
            <w:r w:rsidRPr="0017462E">
              <w:t>Referenzzertifikat</w:t>
            </w:r>
          </w:p>
          <w:p w:rsidR="00C71E90" w:rsidRPr="0017462E" w:rsidRDefault="00C71E90" w:rsidP="001D0F34">
            <w:pPr>
              <w:tabs>
                <w:tab w:val="left" w:pos="3333"/>
              </w:tabs>
              <w:spacing w:before="16" w:after="16"/>
              <w:cnfStyle w:val="000000000000" w:firstRow="0" w:lastRow="0" w:firstColumn="0" w:lastColumn="0" w:oddVBand="0" w:evenVBand="0" w:oddHBand="0" w:evenHBand="0" w:firstRowFirstColumn="0" w:firstRowLastColumn="0" w:lastRowFirstColumn="0" w:lastRowLastColumn="0"/>
            </w:pPr>
            <w:r w:rsidRPr="0017462E">
              <w:t>Ertragstestat</w:t>
            </w:r>
          </w:p>
        </w:tc>
      </w:tr>
      <w:tr w:rsidR="00C71E90" w:rsidRPr="0017462E" w:rsidTr="001D0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4" w:space="0" w:color="auto"/>
              <w:bottom w:val="nil"/>
              <w:right w:val="nil"/>
            </w:tcBorders>
          </w:tcPr>
          <w:p w:rsidR="00C71E90" w:rsidRPr="0017462E" w:rsidRDefault="00C71E90" w:rsidP="001D0F34">
            <w:pPr>
              <w:spacing w:before="16" w:after="16"/>
              <w:rPr>
                <w:b/>
              </w:rPr>
            </w:pPr>
          </w:p>
        </w:tc>
        <w:tc>
          <w:tcPr>
            <w:tcW w:w="7943" w:type="dxa"/>
            <w:tcBorders>
              <w:top w:val="nil"/>
              <w:left w:val="nil"/>
              <w:bottom w:val="nil"/>
              <w:right w:val="single" w:sz="4" w:space="0" w:color="auto"/>
            </w:tcBorders>
            <w:shd w:val="clear" w:color="auto" w:fill="FFFFFF" w:themeFill="background1"/>
          </w:tcPr>
          <w:p w:rsidR="00C71E90" w:rsidRPr="0017462E" w:rsidRDefault="00C71E90" w:rsidP="001D0F34">
            <w:pPr>
              <w:spacing w:before="16" w:after="16"/>
              <w:cnfStyle w:val="000000100000" w:firstRow="0" w:lastRow="0" w:firstColumn="0" w:lastColumn="0" w:oddVBand="0" w:evenVBand="0" w:oddHBand="1" w:evenHBand="0" w:firstRowFirstColumn="0" w:firstRowLastColumn="0" w:lastRowFirstColumn="0" w:lastRowLastColumn="0"/>
            </w:pPr>
          </w:p>
        </w:tc>
      </w:tr>
      <w:tr w:rsidR="00C71E90" w:rsidRPr="0017462E" w:rsidTr="001D0F34">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4" w:space="0" w:color="auto"/>
              <w:bottom w:val="nil"/>
              <w:right w:val="nil"/>
            </w:tcBorders>
          </w:tcPr>
          <w:p w:rsidR="00C71E90" w:rsidRPr="0017462E" w:rsidRDefault="00C71E90" w:rsidP="001D0F34">
            <w:pPr>
              <w:spacing w:before="16" w:after="16"/>
              <w:rPr>
                <w:b/>
              </w:rPr>
            </w:pPr>
          </w:p>
        </w:tc>
        <w:tc>
          <w:tcPr>
            <w:tcW w:w="7943" w:type="dxa"/>
            <w:tcBorders>
              <w:top w:val="nil"/>
              <w:left w:val="nil"/>
              <w:bottom w:val="nil"/>
              <w:right w:val="single" w:sz="4" w:space="0" w:color="auto"/>
            </w:tcBorders>
            <w:shd w:val="clear" w:color="auto" w:fill="FFFFFF" w:themeFill="background1"/>
          </w:tcPr>
          <w:p w:rsidR="00C71E90" w:rsidRPr="0017462E" w:rsidRDefault="00C71E90" w:rsidP="001D0F34">
            <w:pPr>
              <w:spacing w:before="16" w:after="16"/>
              <w:cnfStyle w:val="000000000000" w:firstRow="0" w:lastRow="0" w:firstColumn="0" w:lastColumn="0" w:oddVBand="0" w:evenVBand="0" w:oddHBand="0" w:evenHBand="0" w:firstRowFirstColumn="0" w:firstRowLastColumn="0" w:lastRowFirstColumn="0" w:lastRowLastColumn="0"/>
            </w:pPr>
          </w:p>
        </w:tc>
      </w:tr>
      <w:tr w:rsidR="00C71E90" w:rsidRPr="0017462E" w:rsidTr="001D0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il"/>
              <w:left w:val="single" w:sz="4" w:space="0" w:color="auto"/>
              <w:bottom w:val="nil"/>
              <w:right w:val="nil"/>
            </w:tcBorders>
          </w:tcPr>
          <w:p w:rsidR="00C71E90" w:rsidRPr="0017462E" w:rsidRDefault="00C71E90" w:rsidP="001D0F34">
            <w:pPr>
              <w:spacing w:before="16" w:after="16"/>
              <w:rPr>
                <w:b/>
              </w:rPr>
            </w:pPr>
          </w:p>
        </w:tc>
        <w:tc>
          <w:tcPr>
            <w:tcW w:w="7943" w:type="dxa"/>
            <w:tcBorders>
              <w:top w:val="nil"/>
              <w:left w:val="nil"/>
              <w:bottom w:val="nil"/>
              <w:right w:val="single" w:sz="4" w:space="0" w:color="auto"/>
            </w:tcBorders>
            <w:shd w:val="clear" w:color="auto" w:fill="FFFFFF" w:themeFill="background1"/>
          </w:tcPr>
          <w:p w:rsidR="00C71E90" w:rsidRPr="0017462E" w:rsidRDefault="00C71E90" w:rsidP="001D0F34">
            <w:pPr>
              <w:spacing w:before="16" w:after="16"/>
              <w:cnfStyle w:val="000000100000" w:firstRow="0" w:lastRow="0" w:firstColumn="0" w:lastColumn="0" w:oddVBand="0" w:evenVBand="0" w:oddHBand="1" w:evenHBand="0" w:firstRowFirstColumn="0" w:firstRowLastColumn="0" w:lastRowFirstColumn="0" w:lastRowLastColumn="0"/>
            </w:pPr>
          </w:p>
        </w:tc>
      </w:tr>
      <w:tr w:rsidR="00C71E90" w:rsidRPr="0017462E" w:rsidTr="001D0F34">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single" w:sz="4" w:space="0" w:color="auto"/>
              <w:bottom w:val="single" w:sz="4" w:space="0" w:color="auto"/>
              <w:right w:val="single" w:sz="4" w:space="0" w:color="auto"/>
            </w:tcBorders>
          </w:tcPr>
          <w:p w:rsidR="00C71E90" w:rsidRDefault="00C71E90" w:rsidP="001D0F34">
            <w:pPr>
              <w:tabs>
                <w:tab w:val="left" w:pos="3333"/>
              </w:tabs>
              <w:spacing w:before="16" w:after="16"/>
              <w:jc w:val="left"/>
              <w:rPr>
                <w:sz w:val="22"/>
              </w:rPr>
            </w:pPr>
            <w:r w:rsidRPr="00E03F5E">
              <w:rPr>
                <w:sz w:val="22"/>
                <w:vertAlign w:val="superscript"/>
              </w:rPr>
              <w:t>1</w:t>
            </w:r>
            <w:r w:rsidRPr="00E03F5E">
              <w:rPr>
                <w:sz w:val="22"/>
              </w:rPr>
              <w:t xml:space="preserve">Die Vergütung ist vom Zeitpunkt der Inbetriebnahme an für die Dauer von 20 Kalenderjahren zuzüglich des </w:t>
            </w:r>
            <w:proofErr w:type="spellStart"/>
            <w:r w:rsidRPr="00E03F5E">
              <w:rPr>
                <w:sz w:val="22"/>
              </w:rPr>
              <w:t>Inbetriebnahmejahres</w:t>
            </w:r>
            <w:proofErr w:type="spellEnd"/>
            <w:r w:rsidRPr="00E03F5E">
              <w:rPr>
                <w:sz w:val="22"/>
              </w:rPr>
              <w:t xml:space="preserve"> zu zahlen, § 25 im EEG 2017.</w:t>
            </w:r>
          </w:p>
          <w:p w:rsidR="00822B07" w:rsidRDefault="00822B07" w:rsidP="001D0F34">
            <w:pPr>
              <w:tabs>
                <w:tab w:val="left" w:pos="3333"/>
              </w:tabs>
              <w:spacing w:before="16" w:after="16"/>
              <w:jc w:val="left"/>
              <w:rPr>
                <w:sz w:val="22"/>
              </w:rPr>
            </w:pPr>
          </w:p>
          <w:p w:rsidR="00822B07" w:rsidRDefault="00822B07" w:rsidP="001D0F34">
            <w:pPr>
              <w:tabs>
                <w:tab w:val="left" w:pos="3333"/>
              </w:tabs>
              <w:spacing w:before="16" w:after="16"/>
              <w:jc w:val="left"/>
              <w:rPr>
                <w:sz w:val="22"/>
              </w:rPr>
            </w:pPr>
          </w:p>
          <w:p w:rsidR="00822B07" w:rsidRPr="0017462E" w:rsidRDefault="00822B07" w:rsidP="00822B07">
            <w:pPr>
              <w:tabs>
                <w:tab w:val="left" w:pos="3333"/>
              </w:tabs>
              <w:spacing w:before="16" w:after="16"/>
              <w:jc w:val="center"/>
              <w:rPr>
                <w:sz w:val="22"/>
              </w:rPr>
            </w:pPr>
            <w:r>
              <w:rPr>
                <w:sz w:val="22"/>
              </w:rPr>
              <w:t>Seite 3</w:t>
            </w:r>
          </w:p>
        </w:tc>
      </w:tr>
    </w:tbl>
    <w:p w:rsidR="00C71E90" w:rsidRDefault="00C71E90"/>
    <w:sectPr w:rsidR="00C71E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22"/>
    <w:rsid w:val="000774EF"/>
    <w:rsid w:val="000862E0"/>
    <w:rsid w:val="001110A2"/>
    <w:rsid w:val="001241CC"/>
    <w:rsid w:val="0015347D"/>
    <w:rsid w:val="0017462E"/>
    <w:rsid w:val="001B1399"/>
    <w:rsid w:val="00200B4E"/>
    <w:rsid w:val="00216866"/>
    <w:rsid w:val="002A6AA1"/>
    <w:rsid w:val="00316D83"/>
    <w:rsid w:val="00343A3D"/>
    <w:rsid w:val="00365293"/>
    <w:rsid w:val="003E7622"/>
    <w:rsid w:val="004D0DAE"/>
    <w:rsid w:val="00553294"/>
    <w:rsid w:val="006650FD"/>
    <w:rsid w:val="00683F8D"/>
    <w:rsid w:val="00692D5F"/>
    <w:rsid w:val="006C7AD5"/>
    <w:rsid w:val="00726761"/>
    <w:rsid w:val="007C035A"/>
    <w:rsid w:val="007C0C85"/>
    <w:rsid w:val="00822B07"/>
    <w:rsid w:val="00856E57"/>
    <w:rsid w:val="00911F59"/>
    <w:rsid w:val="009356BA"/>
    <w:rsid w:val="009F47E1"/>
    <w:rsid w:val="00B12936"/>
    <w:rsid w:val="00B86D40"/>
    <w:rsid w:val="00BD56E7"/>
    <w:rsid w:val="00C60272"/>
    <w:rsid w:val="00C71E90"/>
    <w:rsid w:val="00CC3131"/>
    <w:rsid w:val="00CE729D"/>
    <w:rsid w:val="00D015E3"/>
    <w:rsid w:val="00D16A98"/>
    <w:rsid w:val="00D52A13"/>
    <w:rsid w:val="00DD1B09"/>
    <w:rsid w:val="00E03F5E"/>
    <w:rsid w:val="00E04902"/>
    <w:rsid w:val="00E5593A"/>
    <w:rsid w:val="00EC66A9"/>
    <w:rsid w:val="00FD5878"/>
    <w:rsid w:val="00FD7E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E6F78-59BE-4314-BA01-5A4F6134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E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650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50FD"/>
    <w:rPr>
      <w:rFonts w:ascii="Segoe UI" w:hAnsi="Segoe UI" w:cs="Segoe UI"/>
      <w:sz w:val="18"/>
      <w:szCs w:val="18"/>
    </w:rPr>
  </w:style>
  <w:style w:type="table" w:customStyle="1" w:styleId="TabellemithellemGitternetz1">
    <w:name w:val="Tabelle mit hellem Gitternetz1"/>
    <w:basedOn w:val="NormaleTabelle"/>
    <w:uiPriority w:val="40"/>
    <w:rsid w:val="009356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ntabelle2Akzent31">
    <w:name w:val="Listentabelle 2 – Akzent 31"/>
    <w:basedOn w:val="NormaleTabelle"/>
    <w:uiPriority w:val="47"/>
    <w:rsid w:val="0017462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FarbigesRaster-Akzent6">
    <w:name w:val="Colorful Grid Accent 6"/>
    <w:basedOn w:val="NormaleTabelle"/>
    <w:uiPriority w:val="73"/>
    <w:rsid w:val="001746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itternetztabelle7farbigAkzent61">
    <w:name w:val="Gitternetztabelle 7 farbig – Akzent 61"/>
    <w:basedOn w:val="NormaleTabelle"/>
    <w:uiPriority w:val="52"/>
    <w:rsid w:val="0017462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EinfacheTabelle51">
    <w:name w:val="Einfache Tabelle 51"/>
    <w:basedOn w:val="NormaleTabelle"/>
    <w:uiPriority w:val="45"/>
    <w:rsid w:val="0017462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8033">
      <w:bodyDiv w:val="1"/>
      <w:marLeft w:val="0"/>
      <w:marRight w:val="0"/>
      <w:marTop w:val="0"/>
      <w:marBottom w:val="0"/>
      <w:divBdr>
        <w:top w:val="none" w:sz="0" w:space="0" w:color="auto"/>
        <w:left w:val="none" w:sz="0" w:space="0" w:color="auto"/>
        <w:bottom w:val="none" w:sz="0" w:space="0" w:color="auto"/>
        <w:right w:val="none" w:sz="0" w:space="0" w:color="auto"/>
      </w:divBdr>
    </w:div>
    <w:div w:id="18766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A223-E229-4C24-A61B-1FD6A9B6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Bachmann</dc:creator>
  <cp:keywords/>
  <dc:description/>
  <cp:lastModifiedBy>Bente Klose</cp:lastModifiedBy>
  <cp:revision>2</cp:revision>
  <cp:lastPrinted>2016-12-13T13:00:00Z</cp:lastPrinted>
  <dcterms:created xsi:type="dcterms:W3CDTF">2018-08-14T12:10:00Z</dcterms:created>
  <dcterms:modified xsi:type="dcterms:W3CDTF">2018-08-14T12:10:00Z</dcterms:modified>
</cp:coreProperties>
</file>